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1DF0A" w14:textId="77777777" w:rsidR="007C7F65" w:rsidRDefault="007C7F65" w:rsidP="007C7F65">
      <w:pPr>
        <w:rPr>
          <w:b/>
          <w:sz w:val="40"/>
          <w:szCs w:val="40"/>
        </w:rPr>
      </w:pPr>
      <w:r>
        <w:rPr>
          <w:b/>
          <w:sz w:val="40"/>
          <w:szCs w:val="40"/>
        </w:rPr>
        <w:t>Buzón de Denuncias</w:t>
      </w:r>
    </w:p>
    <w:p w14:paraId="2316659D" w14:textId="77777777" w:rsidR="007C7F65" w:rsidRDefault="007C7F65" w:rsidP="007C7F65">
      <w:pPr>
        <w:rPr>
          <w:b/>
          <w:sz w:val="40"/>
          <w:szCs w:val="40"/>
        </w:rPr>
      </w:pPr>
    </w:p>
    <w:p w14:paraId="2D450FDA" w14:textId="77777777" w:rsidR="007C7F65" w:rsidRDefault="007C7F65" w:rsidP="007C7F65">
      <w:pPr>
        <w:spacing w:after="600"/>
        <w:rPr>
          <w:color w:val="222222"/>
        </w:rPr>
      </w:pPr>
      <w:r>
        <w:rPr>
          <w:color w:val="222222"/>
        </w:rPr>
        <w:t>El Canal de Denuncias es un medio de la Compañía de María para facilitar la comunicación ágil y confidencial de irregularidades que puedan suponer incumplimientos normativos. Las comunicaciones pueden presentarse de modo anónimo.</w:t>
      </w:r>
    </w:p>
    <w:p w14:paraId="4D7DF38A" w14:textId="77777777" w:rsidR="007C7F65" w:rsidRDefault="007C7F65" w:rsidP="007C7F65">
      <w:pPr>
        <w:spacing w:after="600"/>
        <w:rPr>
          <w:color w:val="222222"/>
        </w:rPr>
      </w:pPr>
      <w:r>
        <w:rPr>
          <w:color w:val="222222"/>
        </w:rPr>
        <w:t>Ponemos a disposición este Canal como medio esencial para el cumplimiento del Código de Conducta en general y de la normativa interna en particular y, por tanto, es parte activa en nuestra mejora continua.</w:t>
      </w:r>
    </w:p>
    <w:p w14:paraId="73F4CAB3" w14:textId="77777777" w:rsidR="007C7F65" w:rsidRDefault="007C7F65" w:rsidP="007C7F65">
      <w:pPr>
        <w:spacing w:after="600"/>
        <w:rPr>
          <w:color w:val="222222"/>
        </w:rPr>
      </w:pPr>
      <w:r>
        <w:rPr>
          <w:color w:val="222222"/>
        </w:rPr>
        <w:t>El sistema está disponible las 24 horas del día los 365 días del año, a través de las siguientes vías de acceso:</w:t>
      </w:r>
      <w:bookmarkStart w:id="0" w:name="_GoBack"/>
      <w:bookmarkEnd w:id="0"/>
    </w:p>
    <w:p w14:paraId="11111F81" w14:textId="77777777" w:rsidR="007C7F65" w:rsidRPr="009A47B7" w:rsidRDefault="007C7F65" w:rsidP="009A47B7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es-ES_tradnl"/>
        </w:rPr>
      </w:pPr>
      <w:r w:rsidRPr="009A47B7">
        <w:rPr>
          <w:color w:val="000000" w:themeColor="text1"/>
        </w:rPr>
        <w:t>Correo electrónico:</w:t>
      </w:r>
      <w:r w:rsidR="009A47B7" w:rsidRPr="009A47B7">
        <w:rPr>
          <w:rFonts w:ascii="-webkit-standard" w:eastAsia="Times New Roman" w:hAnsi="-webkit-standard"/>
          <w:color w:val="000000" w:themeColor="text1"/>
          <w:sz w:val="27"/>
          <w:szCs w:val="27"/>
        </w:rPr>
        <w:t xml:space="preserve"> </w:t>
      </w:r>
      <w:r w:rsidR="009A47B7" w:rsidRPr="009A47B7">
        <w:rPr>
          <w:rFonts w:asciiTheme="minorHAnsi" w:eastAsia="Times New Roman" w:hAnsiTheme="minorHAnsi" w:cs="Times New Roman"/>
          <w:color w:val="000000" w:themeColor="text1"/>
          <w:lang w:val="es-ES_tradnl"/>
        </w:rPr>
        <w:t>buzondedenuncias@cmaria.org</w:t>
      </w:r>
    </w:p>
    <w:p w14:paraId="58F24FAF" w14:textId="77777777" w:rsidR="007C7F65" w:rsidRPr="009A47B7" w:rsidRDefault="007C7F65" w:rsidP="007C7F65">
      <w:pPr>
        <w:numPr>
          <w:ilvl w:val="0"/>
          <w:numId w:val="1"/>
        </w:numPr>
        <w:spacing w:after="600"/>
        <w:rPr>
          <w:color w:val="000000" w:themeColor="text1"/>
        </w:rPr>
      </w:pPr>
      <w:r w:rsidRPr="009A47B7">
        <w:rPr>
          <w:color w:val="000000" w:themeColor="text1"/>
        </w:rPr>
        <w:t>Correo postal: Orden de la Compañía de María. c/ Islas Aleutianas 26. 28035 Madrid. España</w:t>
      </w:r>
    </w:p>
    <w:p w14:paraId="62E7D2C6" w14:textId="77777777" w:rsidR="007445CF" w:rsidRDefault="007C7F65" w:rsidP="007C7F65">
      <w:r>
        <w:rPr>
          <w:color w:val="222222"/>
          <w:highlight w:val="white"/>
        </w:rPr>
        <w:t>A solicitud del interesado, las denuncias también pueden presentarse mediante reunión presencial, debiendo para ello dirigir la petición a través de alguna de las vías de comunicación mencionadas anteriormente.</w:t>
      </w:r>
    </w:p>
    <w:sectPr w:rsidR="007445CF" w:rsidSect="007A74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C0015"/>
    <w:multiLevelType w:val="multilevel"/>
    <w:tmpl w:val="93CA5830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color w:val="222222"/>
        <w:sz w:val="15"/>
        <w:szCs w:val="1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A206E17"/>
    <w:multiLevelType w:val="hybridMultilevel"/>
    <w:tmpl w:val="7B807B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65"/>
    <w:rsid w:val="00321E59"/>
    <w:rsid w:val="00694C1F"/>
    <w:rsid w:val="006C3424"/>
    <w:rsid w:val="007445CF"/>
    <w:rsid w:val="007A7433"/>
    <w:rsid w:val="007C7F65"/>
    <w:rsid w:val="009A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44EA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7F65"/>
    <w:rPr>
      <w:rFonts w:ascii="Calibri" w:eastAsia="Calibri" w:hAnsi="Calibri" w:cs="Calibri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2023-09-14T12:49:00Z</dcterms:created>
  <dcterms:modified xsi:type="dcterms:W3CDTF">2023-09-14T12:51:00Z</dcterms:modified>
</cp:coreProperties>
</file>